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3CE5" w14:textId="77777777" w:rsidR="009640ED" w:rsidRPr="009640ED" w:rsidRDefault="009640ED" w:rsidP="009640ED">
      <w:pPr>
        <w:rPr>
          <w:rFonts w:ascii="Arial" w:hAnsi="Arial" w:cs="Arial"/>
          <w:sz w:val="22"/>
          <w:szCs w:val="22"/>
        </w:rPr>
      </w:pPr>
      <w:r w:rsidRPr="009640ED">
        <w:rPr>
          <w:rFonts w:ascii="Arial" w:hAnsi="Arial" w:cs="Arial"/>
          <w:sz w:val="22"/>
          <w:szCs w:val="22"/>
        </w:rPr>
        <w:t xml:space="preserve">Ortopediska kliniken </w:t>
      </w:r>
      <w:r w:rsidRPr="009640ED">
        <w:rPr>
          <w:rFonts w:ascii="Arial" w:hAnsi="Arial" w:cs="Arial"/>
          <w:sz w:val="22"/>
          <w:szCs w:val="22"/>
        </w:rPr>
        <w:tab/>
      </w:r>
      <w:r w:rsidRPr="009640ED">
        <w:rPr>
          <w:rFonts w:ascii="Arial" w:hAnsi="Arial" w:cs="Arial"/>
          <w:sz w:val="22"/>
          <w:szCs w:val="22"/>
        </w:rPr>
        <w:tab/>
      </w:r>
      <w:r w:rsidRPr="009640ED">
        <w:rPr>
          <w:rFonts w:ascii="Arial" w:hAnsi="Arial" w:cs="Arial"/>
          <w:sz w:val="22"/>
          <w:szCs w:val="22"/>
        </w:rPr>
        <w:tab/>
      </w:r>
    </w:p>
    <w:p w14:paraId="404FF515" w14:textId="77777777" w:rsidR="009640ED" w:rsidRDefault="009640ED" w:rsidP="009640ED">
      <w:pPr>
        <w:rPr>
          <w:rFonts w:ascii="Arial" w:hAnsi="Arial" w:cs="Arial"/>
          <w:b/>
          <w:sz w:val="28"/>
          <w:szCs w:val="28"/>
        </w:rPr>
      </w:pPr>
    </w:p>
    <w:p w14:paraId="567A02F1" w14:textId="5B3F8A98" w:rsidR="009640ED" w:rsidRPr="00E13297" w:rsidRDefault="009640ED" w:rsidP="009640ED">
      <w:pPr>
        <w:rPr>
          <w:rFonts w:ascii="Arial" w:hAnsi="Arial" w:cs="Arial"/>
          <w:b/>
          <w:sz w:val="28"/>
          <w:szCs w:val="28"/>
        </w:rPr>
      </w:pPr>
      <w:r w:rsidRPr="00E13297">
        <w:rPr>
          <w:rFonts w:ascii="Arial" w:hAnsi="Arial" w:cs="Arial"/>
          <w:b/>
          <w:sz w:val="28"/>
          <w:szCs w:val="28"/>
        </w:rPr>
        <w:t xml:space="preserve">Patientinformation </w:t>
      </w:r>
      <w:r>
        <w:rPr>
          <w:rFonts w:ascii="Arial" w:hAnsi="Arial" w:cs="Arial"/>
          <w:b/>
          <w:sz w:val="28"/>
          <w:szCs w:val="28"/>
        </w:rPr>
        <w:t>–</w:t>
      </w:r>
      <w:r w:rsidRPr="00E13297">
        <w:rPr>
          <w:rFonts w:ascii="Arial" w:hAnsi="Arial" w:cs="Arial"/>
          <w:b/>
          <w:sz w:val="28"/>
          <w:szCs w:val="28"/>
        </w:rPr>
        <w:t xml:space="preserve"> </w:t>
      </w:r>
      <w:r>
        <w:rPr>
          <w:rFonts w:ascii="Arial" w:hAnsi="Arial" w:cs="Arial"/>
          <w:b/>
          <w:sz w:val="28"/>
          <w:szCs w:val="28"/>
        </w:rPr>
        <w:t>R</w:t>
      </w:r>
      <w:r w:rsidR="00E5176E">
        <w:rPr>
          <w:rFonts w:ascii="Arial" w:hAnsi="Arial" w:cs="Arial"/>
          <w:b/>
          <w:sz w:val="28"/>
          <w:szCs w:val="28"/>
        </w:rPr>
        <w:t>ikshöft</w:t>
      </w:r>
    </w:p>
    <w:p w14:paraId="21CFA900" w14:textId="77777777" w:rsidR="009640ED" w:rsidRPr="00E13297" w:rsidRDefault="009640ED" w:rsidP="009640ED">
      <w:pPr>
        <w:rPr>
          <w:rFonts w:ascii="Arial" w:hAnsi="Arial" w:cs="Arial"/>
          <w:b/>
          <w:sz w:val="22"/>
          <w:szCs w:val="22"/>
        </w:rPr>
      </w:pPr>
    </w:p>
    <w:p w14:paraId="3693297C" w14:textId="13A88403" w:rsidR="009640ED" w:rsidRPr="00E13297" w:rsidRDefault="009640ED" w:rsidP="009640ED">
      <w:pPr>
        <w:rPr>
          <w:rFonts w:ascii="Arial" w:hAnsi="Arial" w:cs="Arial"/>
          <w:sz w:val="22"/>
          <w:szCs w:val="22"/>
        </w:rPr>
      </w:pPr>
      <w:r w:rsidRPr="00E13297">
        <w:rPr>
          <w:rFonts w:ascii="Arial" w:hAnsi="Arial" w:cs="Arial"/>
          <w:sz w:val="22"/>
          <w:szCs w:val="22"/>
        </w:rPr>
        <w:t xml:space="preserve">För att utveckla och förbättra vården av patienter med </w:t>
      </w:r>
      <w:r>
        <w:rPr>
          <w:rFonts w:ascii="Arial" w:hAnsi="Arial" w:cs="Arial"/>
          <w:sz w:val="22"/>
          <w:szCs w:val="22"/>
        </w:rPr>
        <w:t xml:space="preserve">höftfraktur </w:t>
      </w:r>
      <w:r w:rsidRPr="00E13297">
        <w:rPr>
          <w:rFonts w:ascii="Arial" w:hAnsi="Arial" w:cs="Arial"/>
          <w:sz w:val="22"/>
          <w:szCs w:val="22"/>
        </w:rPr>
        <w:t>vill vi på Ortopediska kliniken rapportera uppgifte</w:t>
      </w:r>
      <w:r>
        <w:rPr>
          <w:rFonts w:ascii="Arial" w:hAnsi="Arial" w:cs="Arial"/>
          <w:sz w:val="22"/>
          <w:szCs w:val="22"/>
        </w:rPr>
        <w:t>r om Dig och Din vård till det n</w:t>
      </w:r>
      <w:r w:rsidRPr="00E13297">
        <w:rPr>
          <w:rFonts w:ascii="Arial" w:hAnsi="Arial" w:cs="Arial"/>
          <w:sz w:val="22"/>
          <w:szCs w:val="22"/>
        </w:rPr>
        <w:t xml:space="preserve">ationella kvalitetsregistret </w:t>
      </w:r>
      <w:r>
        <w:rPr>
          <w:rFonts w:ascii="Arial" w:hAnsi="Arial" w:cs="Arial"/>
          <w:sz w:val="22"/>
          <w:szCs w:val="22"/>
        </w:rPr>
        <w:t>R</w:t>
      </w:r>
      <w:r w:rsidR="00E5176E">
        <w:rPr>
          <w:rFonts w:ascii="Arial" w:hAnsi="Arial" w:cs="Arial"/>
          <w:sz w:val="22"/>
          <w:szCs w:val="22"/>
        </w:rPr>
        <w:t>ikshöft</w:t>
      </w:r>
      <w:r w:rsidRPr="00E13297">
        <w:rPr>
          <w:rFonts w:ascii="Arial" w:hAnsi="Arial" w:cs="Arial"/>
          <w:sz w:val="22"/>
          <w:szCs w:val="22"/>
        </w:rPr>
        <w:t>.</w:t>
      </w:r>
    </w:p>
    <w:p w14:paraId="46AB54A3" w14:textId="77777777" w:rsidR="009640ED" w:rsidRPr="00E13297" w:rsidRDefault="009640ED" w:rsidP="009640ED">
      <w:pPr>
        <w:rPr>
          <w:rFonts w:ascii="Arial" w:hAnsi="Arial" w:cs="Arial"/>
          <w:sz w:val="22"/>
          <w:szCs w:val="22"/>
        </w:rPr>
      </w:pPr>
    </w:p>
    <w:p w14:paraId="35DABBD8" w14:textId="77777777" w:rsidR="009640ED" w:rsidRPr="00E13297" w:rsidRDefault="009640ED" w:rsidP="009640ED">
      <w:pPr>
        <w:rPr>
          <w:rFonts w:ascii="Arial" w:hAnsi="Arial" w:cs="Arial"/>
          <w:b/>
          <w:szCs w:val="24"/>
        </w:rPr>
      </w:pPr>
      <w:r w:rsidRPr="00E13297">
        <w:rPr>
          <w:rFonts w:ascii="Arial" w:hAnsi="Arial" w:cs="Arial"/>
          <w:b/>
          <w:szCs w:val="24"/>
        </w:rPr>
        <w:t>Du bidrar till en bättre vård!</w:t>
      </w:r>
    </w:p>
    <w:p w14:paraId="23652403" w14:textId="0EA7713B" w:rsidR="009640ED" w:rsidRPr="00E13297" w:rsidRDefault="009640ED" w:rsidP="009640ED">
      <w:pPr>
        <w:rPr>
          <w:rFonts w:ascii="Arial" w:hAnsi="Arial" w:cs="Arial"/>
          <w:sz w:val="22"/>
          <w:szCs w:val="22"/>
        </w:rPr>
      </w:pPr>
      <w:r w:rsidRPr="00E13297">
        <w:rPr>
          <w:rFonts w:ascii="Arial" w:hAnsi="Arial" w:cs="Arial"/>
          <w:sz w:val="22"/>
          <w:szCs w:val="22"/>
        </w:rPr>
        <w:t xml:space="preserve">Genom att vara med i </w:t>
      </w:r>
      <w:r>
        <w:rPr>
          <w:rFonts w:ascii="Arial" w:hAnsi="Arial" w:cs="Arial"/>
          <w:sz w:val="22"/>
          <w:szCs w:val="22"/>
        </w:rPr>
        <w:t>R</w:t>
      </w:r>
      <w:r w:rsidR="00E5176E">
        <w:rPr>
          <w:rFonts w:ascii="Arial" w:hAnsi="Arial" w:cs="Arial"/>
          <w:sz w:val="22"/>
          <w:szCs w:val="22"/>
        </w:rPr>
        <w:t>ikshöft</w:t>
      </w:r>
      <w:r w:rsidRPr="00E13297">
        <w:rPr>
          <w:rFonts w:ascii="Arial" w:hAnsi="Arial" w:cs="Arial"/>
          <w:sz w:val="22"/>
          <w:szCs w:val="22"/>
        </w:rPr>
        <w:t xml:space="preserve"> bidrar Du till att förbättra vården av patienter med </w:t>
      </w:r>
      <w:r>
        <w:rPr>
          <w:rFonts w:ascii="Arial" w:hAnsi="Arial" w:cs="Arial"/>
          <w:sz w:val="22"/>
          <w:szCs w:val="22"/>
        </w:rPr>
        <w:t>höftfraktur</w:t>
      </w:r>
      <w:r w:rsidRPr="00E13297">
        <w:rPr>
          <w:rFonts w:ascii="Arial" w:hAnsi="Arial" w:cs="Arial"/>
          <w:sz w:val="22"/>
          <w:szCs w:val="22"/>
        </w:rPr>
        <w:t xml:space="preserve">. Uppgifterna används för att jämföra vården mellan olika sjukhus runt om i landet. Resultaten används i vårt förbättringsarbete. Kvalitetsregistret bidrar till ny kunskap om hur vi på bästa vis behandlar och följer upp patienter med </w:t>
      </w:r>
      <w:r>
        <w:rPr>
          <w:rFonts w:ascii="Arial" w:hAnsi="Arial" w:cs="Arial"/>
          <w:sz w:val="22"/>
          <w:szCs w:val="22"/>
        </w:rPr>
        <w:t>höftfraktur</w:t>
      </w:r>
      <w:r w:rsidRPr="00E13297">
        <w:rPr>
          <w:rFonts w:ascii="Arial" w:hAnsi="Arial" w:cs="Arial"/>
          <w:sz w:val="22"/>
          <w:szCs w:val="22"/>
        </w:rPr>
        <w:t>. Ju fler som deltar i kvalitetsregistret, desto snabbare och säkrare kan vi använda den nya kunskapen.</w:t>
      </w:r>
    </w:p>
    <w:p w14:paraId="7A23590F" w14:textId="77777777" w:rsidR="009640ED" w:rsidRPr="00E13297" w:rsidRDefault="009640ED" w:rsidP="009640ED">
      <w:pPr>
        <w:rPr>
          <w:rFonts w:ascii="Arial" w:hAnsi="Arial" w:cs="Arial"/>
          <w:sz w:val="22"/>
          <w:szCs w:val="22"/>
        </w:rPr>
      </w:pPr>
    </w:p>
    <w:p w14:paraId="391C89B6" w14:textId="77777777" w:rsidR="009640ED" w:rsidRPr="00E13297" w:rsidRDefault="009640ED" w:rsidP="009640ED">
      <w:pPr>
        <w:rPr>
          <w:rFonts w:ascii="Arial" w:hAnsi="Arial" w:cs="Arial"/>
          <w:b/>
          <w:szCs w:val="24"/>
        </w:rPr>
      </w:pPr>
      <w:r w:rsidRPr="00E13297">
        <w:rPr>
          <w:rFonts w:ascii="Arial" w:hAnsi="Arial" w:cs="Arial"/>
          <w:b/>
          <w:szCs w:val="24"/>
        </w:rPr>
        <w:t>Uppgifter som registreras</w:t>
      </w:r>
    </w:p>
    <w:p w14:paraId="16DBEF4D" w14:textId="77777777" w:rsidR="009640ED" w:rsidRPr="00E13297" w:rsidRDefault="009640ED" w:rsidP="009640ED">
      <w:pPr>
        <w:rPr>
          <w:rFonts w:ascii="Arial" w:hAnsi="Arial" w:cs="Arial"/>
          <w:sz w:val="22"/>
          <w:szCs w:val="22"/>
        </w:rPr>
      </w:pPr>
      <w:r w:rsidRPr="00E13297">
        <w:rPr>
          <w:rFonts w:ascii="Arial" w:hAnsi="Arial" w:cs="Arial"/>
          <w:sz w:val="22"/>
          <w:szCs w:val="22"/>
        </w:rPr>
        <w:t>Vi registrerar uppgifter om Ditt personnummer, Dina vårdkontakter med oss, samt uppgifter om diagnos och behandling.</w:t>
      </w:r>
    </w:p>
    <w:p w14:paraId="0E780AD5" w14:textId="77777777" w:rsidR="009640ED" w:rsidRPr="00E13297" w:rsidRDefault="009640ED" w:rsidP="009640ED">
      <w:pPr>
        <w:rPr>
          <w:rFonts w:ascii="Arial" w:hAnsi="Arial" w:cs="Arial"/>
          <w:sz w:val="22"/>
          <w:szCs w:val="22"/>
        </w:rPr>
      </w:pPr>
    </w:p>
    <w:p w14:paraId="2E444726" w14:textId="77777777" w:rsidR="009640ED" w:rsidRPr="00E13297" w:rsidRDefault="009640ED" w:rsidP="009640ED">
      <w:pPr>
        <w:rPr>
          <w:rFonts w:ascii="Arial" w:hAnsi="Arial" w:cs="Arial"/>
          <w:b/>
          <w:szCs w:val="24"/>
        </w:rPr>
      </w:pPr>
      <w:r w:rsidRPr="00E13297">
        <w:rPr>
          <w:rFonts w:ascii="Arial" w:hAnsi="Arial" w:cs="Arial"/>
          <w:b/>
          <w:szCs w:val="24"/>
        </w:rPr>
        <w:t>Så hanteras Dina uppgifter</w:t>
      </w:r>
    </w:p>
    <w:p w14:paraId="0C6A585F" w14:textId="77777777" w:rsidR="009640ED" w:rsidRPr="00E13297" w:rsidRDefault="009640ED" w:rsidP="009640ED">
      <w:pPr>
        <w:rPr>
          <w:rFonts w:ascii="Arial" w:hAnsi="Arial" w:cs="Arial"/>
          <w:sz w:val="22"/>
          <w:szCs w:val="22"/>
        </w:rPr>
      </w:pPr>
      <w:r w:rsidRPr="00E13297">
        <w:rPr>
          <w:rFonts w:ascii="Arial" w:hAnsi="Arial" w:cs="Arial"/>
          <w:sz w:val="22"/>
          <w:szCs w:val="22"/>
        </w:rPr>
        <w:t>Region Skåne är centralt personuppgiftsansvarig för reg</w:t>
      </w:r>
      <w:r>
        <w:rPr>
          <w:rFonts w:ascii="Arial" w:hAnsi="Arial" w:cs="Arial"/>
          <w:sz w:val="22"/>
          <w:szCs w:val="22"/>
        </w:rPr>
        <w:t xml:space="preserve">istret. Ortopediska kliniken är lokalt </w:t>
      </w:r>
      <w:r w:rsidRPr="00E13297">
        <w:rPr>
          <w:rFonts w:ascii="Arial" w:hAnsi="Arial" w:cs="Arial"/>
          <w:sz w:val="22"/>
          <w:szCs w:val="22"/>
        </w:rPr>
        <w:t xml:space="preserve">personuppgiftsansvarig för hanteringen i samband med att uppgifter om Din vård samlas in och lämnas </w:t>
      </w:r>
      <w:r>
        <w:rPr>
          <w:rFonts w:ascii="Arial" w:hAnsi="Arial" w:cs="Arial"/>
          <w:sz w:val="22"/>
          <w:szCs w:val="22"/>
        </w:rPr>
        <w:t>ut</w:t>
      </w:r>
      <w:r w:rsidRPr="00E13297">
        <w:rPr>
          <w:rFonts w:ascii="Arial" w:hAnsi="Arial" w:cs="Arial"/>
          <w:sz w:val="22"/>
          <w:szCs w:val="22"/>
        </w:rPr>
        <w:t xml:space="preserve"> till kvalitetsregistret.</w:t>
      </w:r>
    </w:p>
    <w:p w14:paraId="66CCE6A3" w14:textId="77777777" w:rsidR="009640ED" w:rsidRPr="00E13297" w:rsidRDefault="009640ED" w:rsidP="009640ED">
      <w:pPr>
        <w:rPr>
          <w:rFonts w:ascii="Arial" w:hAnsi="Arial" w:cs="Arial"/>
          <w:sz w:val="22"/>
          <w:szCs w:val="22"/>
        </w:rPr>
      </w:pPr>
    </w:p>
    <w:p w14:paraId="2B7F2303" w14:textId="073CDC14" w:rsidR="009D49E2" w:rsidRPr="00E13297" w:rsidRDefault="009D49E2" w:rsidP="009D49E2">
      <w:pPr>
        <w:rPr>
          <w:rFonts w:ascii="Arial" w:hAnsi="Arial" w:cs="Arial"/>
          <w:sz w:val="22"/>
          <w:szCs w:val="22"/>
        </w:rPr>
      </w:pPr>
      <w:r w:rsidRPr="00E13297">
        <w:rPr>
          <w:rFonts w:ascii="Arial" w:hAnsi="Arial" w:cs="Arial"/>
          <w:sz w:val="22"/>
          <w:szCs w:val="22"/>
        </w:rPr>
        <w:t>Uppgifter om Dig samlas in från Din patientjournal, från Dig själv och eventuellt från anhöriga eller andra vårdgivare. Dina uppgifter i kvalitetsregistret får bara användas för att utveckla och säkra vårdens kvalitet, framställa statistik,</w:t>
      </w:r>
      <w:r>
        <w:rPr>
          <w:rFonts w:ascii="Arial" w:hAnsi="Arial" w:cs="Arial"/>
          <w:sz w:val="22"/>
          <w:szCs w:val="22"/>
        </w:rPr>
        <w:t xml:space="preserve"> </w:t>
      </w:r>
      <w:r w:rsidRPr="00DF6272">
        <w:rPr>
          <w:rFonts w:ascii="Arial" w:hAnsi="Arial" w:cs="Arial"/>
          <w:sz w:val="22"/>
          <w:szCs w:val="22"/>
        </w:rPr>
        <w:t>antalsberäkning för klinisk forskning</w:t>
      </w:r>
      <w:r w:rsidRPr="00E13297">
        <w:rPr>
          <w:rFonts w:ascii="Arial" w:hAnsi="Arial" w:cs="Arial"/>
          <w:sz w:val="22"/>
          <w:szCs w:val="22"/>
        </w:rPr>
        <w:t xml:space="preserve"> samt för forskning inom hälso- och sjukvården gällande patienter med </w:t>
      </w:r>
      <w:r>
        <w:rPr>
          <w:rFonts w:ascii="Arial" w:hAnsi="Arial" w:cs="Arial"/>
          <w:sz w:val="22"/>
          <w:szCs w:val="22"/>
        </w:rPr>
        <w:t>höftfraktur</w:t>
      </w:r>
      <w:r w:rsidRPr="00E13297">
        <w:rPr>
          <w:rFonts w:ascii="Arial" w:hAnsi="Arial" w:cs="Arial"/>
          <w:sz w:val="22"/>
          <w:szCs w:val="22"/>
        </w:rPr>
        <w:t>. Uppgifterna får även, efter sekretessprövning eller godkännande av forskningsetisk kommitté, lämnas ut till någon som ska använda uppgifterna för något av ovanstående ändamål. Om en uppgift får lämnas ut kan det ske elektroniskt.</w:t>
      </w:r>
      <w:r>
        <w:rPr>
          <w:rFonts w:ascii="Arial" w:hAnsi="Arial" w:cs="Arial"/>
          <w:sz w:val="22"/>
          <w:szCs w:val="22"/>
        </w:rPr>
        <w:t xml:space="preserve"> </w:t>
      </w:r>
      <w:r w:rsidRPr="008B4653">
        <w:rPr>
          <w:rFonts w:ascii="Arial" w:hAnsi="Arial" w:cs="Arial"/>
          <w:sz w:val="22"/>
          <w:szCs w:val="22"/>
        </w:rPr>
        <w:t>All användning i forskningssyfte kräver godkännande av etikprövningsnämnd.</w:t>
      </w:r>
    </w:p>
    <w:p w14:paraId="19CC097D" w14:textId="77777777" w:rsidR="009640ED" w:rsidRPr="00E13297" w:rsidRDefault="009640ED" w:rsidP="009640ED">
      <w:pPr>
        <w:rPr>
          <w:rFonts w:ascii="Arial" w:hAnsi="Arial" w:cs="Arial"/>
          <w:sz w:val="22"/>
          <w:szCs w:val="22"/>
        </w:rPr>
      </w:pPr>
    </w:p>
    <w:p w14:paraId="4394C7E4" w14:textId="31D86287" w:rsidR="00FD6C0F" w:rsidRDefault="009640ED" w:rsidP="009640ED">
      <w:pPr>
        <w:rPr>
          <w:rFonts w:ascii="Arial" w:hAnsi="Arial" w:cs="Arial"/>
          <w:sz w:val="22"/>
          <w:szCs w:val="22"/>
        </w:rPr>
      </w:pPr>
      <w:r w:rsidRPr="00E13297">
        <w:rPr>
          <w:rFonts w:ascii="Arial" w:hAnsi="Arial" w:cs="Arial"/>
          <w:sz w:val="22"/>
          <w:szCs w:val="22"/>
        </w:rPr>
        <w:t xml:space="preserve">Om Du inte vill att vi rapporterar uppgifter om Dig till </w:t>
      </w:r>
      <w:r>
        <w:rPr>
          <w:rFonts w:ascii="Arial" w:hAnsi="Arial" w:cs="Arial"/>
          <w:sz w:val="22"/>
          <w:szCs w:val="22"/>
        </w:rPr>
        <w:t>R</w:t>
      </w:r>
      <w:r w:rsidR="00E5176E">
        <w:rPr>
          <w:rFonts w:ascii="Arial" w:hAnsi="Arial" w:cs="Arial"/>
          <w:sz w:val="22"/>
          <w:szCs w:val="22"/>
        </w:rPr>
        <w:t>ikshöft</w:t>
      </w:r>
      <w:r w:rsidRPr="00E13297">
        <w:rPr>
          <w:rFonts w:ascii="Arial" w:hAnsi="Arial" w:cs="Arial"/>
          <w:sz w:val="22"/>
          <w:szCs w:val="22"/>
        </w:rPr>
        <w:t xml:space="preserve">, vänligen kontakta </w:t>
      </w:r>
    </w:p>
    <w:p w14:paraId="3DC55A9B" w14:textId="77777777" w:rsidR="009640ED" w:rsidRPr="00E13297" w:rsidRDefault="00FD6C0F" w:rsidP="009640ED">
      <w:pPr>
        <w:rPr>
          <w:rFonts w:ascii="Arial" w:hAnsi="Arial" w:cs="Arial"/>
          <w:sz w:val="22"/>
          <w:szCs w:val="22"/>
        </w:rPr>
      </w:pPr>
      <w:r w:rsidRPr="00FD6C0F">
        <w:rPr>
          <w:rFonts w:ascii="Arial" w:hAnsi="Arial" w:cs="Arial"/>
          <w:i/>
          <w:color w:val="FF0000"/>
          <w:sz w:val="22"/>
          <w:szCs w:val="22"/>
        </w:rPr>
        <w:t>X kontaktperson på ert sjukhus</w:t>
      </w:r>
      <w:r w:rsidR="009640ED">
        <w:rPr>
          <w:rFonts w:ascii="Arial" w:hAnsi="Arial" w:cs="Arial"/>
          <w:sz w:val="22"/>
          <w:szCs w:val="22"/>
        </w:rPr>
        <w:t>, adresser se nedan</w:t>
      </w:r>
      <w:r w:rsidR="009640ED" w:rsidRPr="00E13297">
        <w:rPr>
          <w:rFonts w:ascii="Arial" w:hAnsi="Arial" w:cs="Arial"/>
          <w:sz w:val="22"/>
          <w:szCs w:val="22"/>
        </w:rPr>
        <w:t>!</w:t>
      </w:r>
    </w:p>
    <w:p w14:paraId="5731D1E9" w14:textId="77777777" w:rsidR="009640ED" w:rsidRPr="00E13297" w:rsidRDefault="009640ED" w:rsidP="009640ED">
      <w:pPr>
        <w:rPr>
          <w:rFonts w:ascii="Arial" w:hAnsi="Arial" w:cs="Arial"/>
          <w:sz w:val="22"/>
          <w:szCs w:val="22"/>
        </w:rPr>
      </w:pPr>
    </w:p>
    <w:p w14:paraId="2D4EBD2D" w14:textId="77777777" w:rsidR="009640ED" w:rsidRPr="00E13297" w:rsidRDefault="009640ED" w:rsidP="009640ED">
      <w:pPr>
        <w:rPr>
          <w:rFonts w:ascii="Arial" w:hAnsi="Arial" w:cs="Arial"/>
          <w:b/>
          <w:szCs w:val="24"/>
        </w:rPr>
      </w:pPr>
      <w:r w:rsidRPr="00E13297">
        <w:rPr>
          <w:rFonts w:ascii="Arial" w:hAnsi="Arial" w:cs="Arial"/>
          <w:b/>
          <w:szCs w:val="24"/>
        </w:rPr>
        <w:t>Sekretess</w:t>
      </w:r>
    </w:p>
    <w:p w14:paraId="40BC1F8B" w14:textId="74639872" w:rsidR="009640ED" w:rsidRPr="00E13297" w:rsidRDefault="009640ED" w:rsidP="009640ED">
      <w:pPr>
        <w:rPr>
          <w:rFonts w:ascii="Arial" w:hAnsi="Arial" w:cs="Arial"/>
          <w:sz w:val="22"/>
          <w:szCs w:val="22"/>
        </w:rPr>
      </w:pPr>
      <w:r w:rsidRPr="00E13297">
        <w:rPr>
          <w:rFonts w:ascii="Arial" w:hAnsi="Arial" w:cs="Arial"/>
          <w:sz w:val="22"/>
          <w:szCs w:val="22"/>
        </w:rPr>
        <w:t xml:space="preserve">Dina uppgifter </w:t>
      </w:r>
      <w:r>
        <w:rPr>
          <w:rFonts w:ascii="Arial" w:hAnsi="Arial" w:cs="Arial"/>
          <w:sz w:val="22"/>
          <w:szCs w:val="22"/>
        </w:rPr>
        <w:t>omfattas</w:t>
      </w:r>
      <w:r w:rsidRPr="00E13297">
        <w:rPr>
          <w:rFonts w:ascii="Arial" w:hAnsi="Arial" w:cs="Arial"/>
          <w:sz w:val="22"/>
          <w:szCs w:val="22"/>
        </w:rPr>
        <w:t xml:space="preserve"> av hälso- och sjukvårdssekretessen i Offentlighets- och sekretesslagen. Det innebär som huvudregel att uppgifter om Dig bara får lämnas ut från </w:t>
      </w:r>
      <w:r>
        <w:rPr>
          <w:rFonts w:ascii="Arial" w:hAnsi="Arial" w:cs="Arial"/>
          <w:sz w:val="22"/>
          <w:szCs w:val="22"/>
        </w:rPr>
        <w:t>R</w:t>
      </w:r>
      <w:r w:rsidR="00E5176E">
        <w:rPr>
          <w:rFonts w:ascii="Arial" w:hAnsi="Arial" w:cs="Arial"/>
          <w:sz w:val="22"/>
          <w:szCs w:val="22"/>
        </w:rPr>
        <w:t>ikshöft</w:t>
      </w:r>
      <w:r w:rsidRPr="00E13297">
        <w:rPr>
          <w:rFonts w:ascii="Arial" w:hAnsi="Arial" w:cs="Arial"/>
          <w:sz w:val="22"/>
          <w:szCs w:val="22"/>
        </w:rPr>
        <w:t xml:space="preserve"> om det står klart att varken Du eller någon närstående till Dig lider men om uppgiften lämnas ut.</w:t>
      </w:r>
    </w:p>
    <w:p w14:paraId="0C12FA2E" w14:textId="77777777" w:rsidR="009640ED" w:rsidRPr="00E13297" w:rsidRDefault="009640ED" w:rsidP="009640ED">
      <w:pPr>
        <w:rPr>
          <w:rFonts w:ascii="Arial" w:hAnsi="Arial" w:cs="Arial"/>
          <w:sz w:val="22"/>
          <w:szCs w:val="22"/>
        </w:rPr>
      </w:pPr>
    </w:p>
    <w:p w14:paraId="4F1472A7" w14:textId="77777777" w:rsidR="009640ED" w:rsidRPr="00E13297" w:rsidRDefault="009640ED" w:rsidP="009640ED">
      <w:pPr>
        <w:rPr>
          <w:rFonts w:ascii="Arial" w:hAnsi="Arial" w:cs="Arial"/>
          <w:b/>
          <w:szCs w:val="24"/>
        </w:rPr>
      </w:pPr>
      <w:r w:rsidRPr="00E13297">
        <w:rPr>
          <w:rFonts w:ascii="Arial" w:hAnsi="Arial" w:cs="Arial"/>
          <w:b/>
          <w:szCs w:val="24"/>
        </w:rPr>
        <w:t>Säkerhet</w:t>
      </w:r>
    </w:p>
    <w:p w14:paraId="5E7F567E" w14:textId="108343D4" w:rsidR="009640ED" w:rsidRPr="00E13297" w:rsidRDefault="009640ED" w:rsidP="009640ED">
      <w:pPr>
        <w:rPr>
          <w:rFonts w:ascii="Arial" w:hAnsi="Arial" w:cs="Arial"/>
          <w:sz w:val="22"/>
          <w:szCs w:val="22"/>
        </w:rPr>
      </w:pPr>
      <w:r w:rsidRPr="00E13297">
        <w:rPr>
          <w:rFonts w:ascii="Arial" w:hAnsi="Arial" w:cs="Arial"/>
          <w:sz w:val="22"/>
          <w:szCs w:val="22"/>
        </w:rPr>
        <w:t xml:space="preserve">Dina uppgifter i </w:t>
      </w:r>
      <w:r>
        <w:rPr>
          <w:rFonts w:ascii="Arial" w:hAnsi="Arial" w:cs="Arial"/>
          <w:sz w:val="22"/>
          <w:szCs w:val="22"/>
        </w:rPr>
        <w:t>R</w:t>
      </w:r>
      <w:r w:rsidR="00E5176E">
        <w:rPr>
          <w:rFonts w:ascii="Arial" w:hAnsi="Arial" w:cs="Arial"/>
          <w:sz w:val="22"/>
          <w:szCs w:val="22"/>
        </w:rPr>
        <w:t>ikshöft</w:t>
      </w:r>
      <w:r w:rsidRPr="00E13297">
        <w:rPr>
          <w:rFonts w:ascii="Arial" w:hAnsi="Arial" w:cs="Arial"/>
          <w:sz w:val="22"/>
          <w:szCs w:val="22"/>
        </w:rPr>
        <w:t xml:space="preserve"> skyddas mot obehöriga. Det finns särskilda krav på säkerhetsåtgärder som bland annat innebär att bara den som har behov av Dina uppgifter får ha tillgång till dem, att det kontrolleras att ingen obehörig tagit del av uppgifter, att Dina uppgifter ska skyddas, samt att inloggning för att ta del av uppgifter bara får ske på ett säkert sätt.</w:t>
      </w:r>
    </w:p>
    <w:p w14:paraId="56261A35" w14:textId="77777777" w:rsidR="009640ED" w:rsidRPr="00E13297" w:rsidRDefault="009640ED" w:rsidP="009640ED">
      <w:pPr>
        <w:rPr>
          <w:rFonts w:ascii="Arial" w:hAnsi="Arial" w:cs="Arial"/>
          <w:sz w:val="22"/>
          <w:szCs w:val="22"/>
        </w:rPr>
      </w:pPr>
    </w:p>
    <w:p w14:paraId="0EC83574" w14:textId="77777777" w:rsidR="009640ED" w:rsidRPr="00E13297" w:rsidRDefault="009640ED" w:rsidP="009640ED">
      <w:pPr>
        <w:rPr>
          <w:rFonts w:ascii="Arial" w:hAnsi="Arial" w:cs="Arial"/>
          <w:b/>
          <w:szCs w:val="24"/>
        </w:rPr>
      </w:pPr>
      <w:r w:rsidRPr="00E13297">
        <w:rPr>
          <w:rFonts w:ascii="Arial" w:hAnsi="Arial" w:cs="Arial"/>
          <w:b/>
          <w:szCs w:val="24"/>
        </w:rPr>
        <w:t>Åtkomst</w:t>
      </w:r>
    </w:p>
    <w:p w14:paraId="31B76095" w14:textId="48D2EDAE" w:rsidR="009640ED" w:rsidRPr="00E13297" w:rsidRDefault="009640ED" w:rsidP="009640ED">
      <w:pPr>
        <w:rPr>
          <w:rFonts w:ascii="Arial" w:hAnsi="Arial" w:cs="Arial"/>
          <w:sz w:val="22"/>
          <w:szCs w:val="22"/>
        </w:rPr>
      </w:pPr>
      <w:r w:rsidRPr="00E13297">
        <w:rPr>
          <w:rFonts w:ascii="Arial" w:hAnsi="Arial" w:cs="Arial"/>
          <w:sz w:val="22"/>
          <w:szCs w:val="22"/>
        </w:rPr>
        <w:t xml:space="preserve">Som inrapporterande vårdgivare har Ortopediska kliniken direktåtkomst till de uppgifter vi rapporterat till </w:t>
      </w:r>
      <w:r>
        <w:rPr>
          <w:rFonts w:ascii="Arial" w:hAnsi="Arial" w:cs="Arial"/>
          <w:sz w:val="22"/>
          <w:szCs w:val="22"/>
        </w:rPr>
        <w:t>R</w:t>
      </w:r>
      <w:r w:rsidR="00E5176E">
        <w:rPr>
          <w:rFonts w:ascii="Arial" w:hAnsi="Arial" w:cs="Arial"/>
          <w:sz w:val="22"/>
          <w:szCs w:val="22"/>
        </w:rPr>
        <w:t>ikshöft</w:t>
      </w:r>
      <w:r w:rsidRPr="00E13297">
        <w:rPr>
          <w:rFonts w:ascii="Arial" w:hAnsi="Arial" w:cs="Arial"/>
          <w:sz w:val="22"/>
          <w:szCs w:val="22"/>
        </w:rPr>
        <w:t xml:space="preserve">. Ingen annan vårdgivare har direktåtkomst till dessa uppgifter. Som ansvarig för registret kan registerhållaren ta del av uppgifter om Dig, men vid sammanställande av data tas personnumren bort, och all presentation av data sker </w:t>
      </w:r>
      <w:r>
        <w:rPr>
          <w:rFonts w:ascii="Arial" w:hAnsi="Arial" w:cs="Arial"/>
          <w:sz w:val="22"/>
          <w:szCs w:val="22"/>
        </w:rPr>
        <w:t>utan att det går att identifiera enskilda personer</w:t>
      </w:r>
      <w:r w:rsidRPr="00E13297">
        <w:rPr>
          <w:rFonts w:ascii="Arial" w:hAnsi="Arial" w:cs="Arial"/>
          <w:sz w:val="22"/>
          <w:szCs w:val="22"/>
        </w:rPr>
        <w:t>.</w:t>
      </w:r>
    </w:p>
    <w:p w14:paraId="63010BDE" w14:textId="77777777" w:rsidR="00000000" w:rsidRDefault="00000000"/>
    <w:p w14:paraId="3A313863" w14:textId="77777777" w:rsidR="009640ED" w:rsidRDefault="009640ED"/>
    <w:p w14:paraId="0D4D07A8" w14:textId="77777777" w:rsidR="009640ED" w:rsidRDefault="009640ED"/>
    <w:p w14:paraId="5F2B7BC4" w14:textId="77777777" w:rsidR="009640ED" w:rsidRPr="00E13297" w:rsidRDefault="009640ED" w:rsidP="009640ED">
      <w:pPr>
        <w:rPr>
          <w:rFonts w:ascii="Arial" w:hAnsi="Arial" w:cs="Arial"/>
          <w:b/>
          <w:szCs w:val="24"/>
        </w:rPr>
      </w:pPr>
      <w:r w:rsidRPr="00E13297">
        <w:rPr>
          <w:rFonts w:ascii="Arial" w:hAnsi="Arial" w:cs="Arial"/>
          <w:b/>
          <w:szCs w:val="24"/>
        </w:rPr>
        <w:t>Gallring</w:t>
      </w:r>
    </w:p>
    <w:p w14:paraId="2237EFD6" w14:textId="77777777" w:rsidR="009640ED" w:rsidRPr="00E13297" w:rsidRDefault="009640ED" w:rsidP="009640ED">
      <w:pPr>
        <w:rPr>
          <w:rFonts w:ascii="Arial" w:hAnsi="Arial" w:cs="Arial"/>
          <w:sz w:val="22"/>
          <w:szCs w:val="22"/>
        </w:rPr>
      </w:pPr>
      <w:r w:rsidRPr="00E13297">
        <w:rPr>
          <w:rFonts w:ascii="Arial" w:hAnsi="Arial" w:cs="Arial"/>
          <w:sz w:val="22"/>
          <w:szCs w:val="22"/>
        </w:rPr>
        <w:t>Efter beslut från Arkivmyndigheten i Region Skåne sparas Dina uppgifter tills vidare för historisk</w:t>
      </w:r>
      <w:r>
        <w:rPr>
          <w:rFonts w:ascii="Arial" w:hAnsi="Arial" w:cs="Arial"/>
          <w:sz w:val="22"/>
          <w:szCs w:val="22"/>
        </w:rPr>
        <w:t>a</w:t>
      </w:r>
      <w:r w:rsidRPr="00E13297">
        <w:rPr>
          <w:rFonts w:ascii="Arial" w:hAnsi="Arial" w:cs="Arial"/>
          <w:sz w:val="22"/>
          <w:szCs w:val="22"/>
        </w:rPr>
        <w:t>, statistiska eller vetenskapliga ändamål.</w:t>
      </w:r>
    </w:p>
    <w:p w14:paraId="56F8B238" w14:textId="77777777" w:rsidR="009640ED" w:rsidRPr="00E13297" w:rsidRDefault="009640ED" w:rsidP="009640ED">
      <w:pPr>
        <w:rPr>
          <w:rFonts w:ascii="Arial" w:hAnsi="Arial" w:cs="Arial"/>
          <w:sz w:val="22"/>
          <w:szCs w:val="22"/>
        </w:rPr>
      </w:pPr>
    </w:p>
    <w:p w14:paraId="1DD9E124" w14:textId="77777777" w:rsidR="009640ED" w:rsidRPr="00E13297" w:rsidRDefault="009640ED" w:rsidP="009640ED">
      <w:pPr>
        <w:rPr>
          <w:rFonts w:ascii="Arial" w:hAnsi="Arial" w:cs="Arial"/>
          <w:b/>
          <w:szCs w:val="24"/>
        </w:rPr>
      </w:pPr>
      <w:r w:rsidRPr="00E13297">
        <w:rPr>
          <w:rFonts w:ascii="Arial" w:hAnsi="Arial" w:cs="Arial"/>
          <w:b/>
          <w:szCs w:val="24"/>
        </w:rPr>
        <w:t>Dina rättigheter</w:t>
      </w:r>
    </w:p>
    <w:p w14:paraId="4A9EF0E7" w14:textId="772BAB20" w:rsidR="009640ED" w:rsidRPr="00E13297" w:rsidRDefault="009640ED" w:rsidP="009640ED">
      <w:pPr>
        <w:rPr>
          <w:rFonts w:ascii="Arial" w:hAnsi="Arial" w:cs="Arial"/>
          <w:sz w:val="22"/>
          <w:szCs w:val="22"/>
        </w:rPr>
      </w:pPr>
      <w:r w:rsidRPr="00E13297">
        <w:rPr>
          <w:rFonts w:ascii="Arial" w:hAnsi="Arial" w:cs="Arial"/>
          <w:sz w:val="22"/>
          <w:szCs w:val="22"/>
        </w:rPr>
        <w:t>Du har när som helst rätt att få Dina uppgifter</w:t>
      </w:r>
      <w:r>
        <w:rPr>
          <w:rFonts w:ascii="Arial" w:hAnsi="Arial" w:cs="Arial"/>
          <w:sz w:val="22"/>
          <w:szCs w:val="22"/>
        </w:rPr>
        <w:t xml:space="preserve"> utplånade</w:t>
      </w:r>
      <w:r w:rsidRPr="00E13297">
        <w:rPr>
          <w:rFonts w:ascii="Arial" w:hAnsi="Arial" w:cs="Arial"/>
          <w:sz w:val="22"/>
          <w:szCs w:val="22"/>
        </w:rPr>
        <w:t xml:space="preserve"> ur </w:t>
      </w:r>
      <w:r>
        <w:rPr>
          <w:rFonts w:ascii="Arial" w:hAnsi="Arial" w:cs="Arial"/>
          <w:sz w:val="22"/>
          <w:szCs w:val="22"/>
        </w:rPr>
        <w:t>R</w:t>
      </w:r>
      <w:r w:rsidR="00E5176E">
        <w:rPr>
          <w:rFonts w:ascii="Arial" w:hAnsi="Arial" w:cs="Arial"/>
          <w:sz w:val="22"/>
          <w:szCs w:val="22"/>
        </w:rPr>
        <w:t>ikshöft</w:t>
      </w:r>
      <w:r w:rsidRPr="00E13297">
        <w:rPr>
          <w:rFonts w:ascii="Arial" w:hAnsi="Arial" w:cs="Arial"/>
          <w:sz w:val="22"/>
          <w:szCs w:val="22"/>
        </w:rPr>
        <w:t>. Du har också rätt att få information om vilken åtkomst som har skett till Dina uppgifter. Du har även rätt till skadestånd om personuppgifterna hanterats i strid med personuppgiftslagen eller patientdatalagen. Om personuppgifter har hanterats i strid med personuppgiftslagen har Du även rätt att begära rättelse av uppgifterna. Du har en gång per år, kostnadsfritt, rätt att få veta vilka personuppgifter som Region Skåne har registrerat om Dig (registerutdrag). En sådan ansökan ska vara skriftlig, undertecknad av Dig och inskickad till kontaktpersonen nedan.</w:t>
      </w:r>
    </w:p>
    <w:p w14:paraId="4E8CAB0E" w14:textId="77777777" w:rsidR="009640ED" w:rsidRPr="00E13297" w:rsidRDefault="009640ED" w:rsidP="009640ED">
      <w:pPr>
        <w:rPr>
          <w:rFonts w:ascii="Arial" w:hAnsi="Arial" w:cs="Arial"/>
          <w:sz w:val="22"/>
          <w:szCs w:val="22"/>
        </w:rPr>
      </w:pPr>
    </w:p>
    <w:p w14:paraId="058B0976" w14:textId="77777777" w:rsidR="009640ED" w:rsidRPr="00E13297" w:rsidRDefault="009640ED" w:rsidP="009640ED">
      <w:pPr>
        <w:rPr>
          <w:rFonts w:ascii="Arial" w:hAnsi="Arial" w:cs="Arial"/>
          <w:sz w:val="22"/>
          <w:szCs w:val="22"/>
        </w:rPr>
      </w:pPr>
    </w:p>
    <w:p w14:paraId="41F6B162" w14:textId="14D83588" w:rsidR="009640ED" w:rsidRPr="00E13297" w:rsidRDefault="009640ED" w:rsidP="009640ED">
      <w:pPr>
        <w:rPr>
          <w:rFonts w:ascii="Arial" w:hAnsi="Arial" w:cs="Arial"/>
          <w:b/>
          <w:sz w:val="22"/>
          <w:szCs w:val="22"/>
        </w:rPr>
      </w:pPr>
      <w:r w:rsidRPr="00E13297">
        <w:rPr>
          <w:rFonts w:ascii="Arial" w:hAnsi="Arial" w:cs="Arial"/>
          <w:b/>
          <w:sz w:val="22"/>
          <w:szCs w:val="22"/>
        </w:rPr>
        <w:t xml:space="preserve">Vill Du ha mer information om </w:t>
      </w:r>
      <w:r>
        <w:rPr>
          <w:rFonts w:ascii="Arial" w:hAnsi="Arial" w:cs="Arial"/>
          <w:b/>
          <w:sz w:val="22"/>
          <w:szCs w:val="22"/>
        </w:rPr>
        <w:t>R</w:t>
      </w:r>
      <w:r w:rsidR="00E5176E">
        <w:rPr>
          <w:rFonts w:ascii="Arial" w:hAnsi="Arial" w:cs="Arial"/>
          <w:b/>
          <w:sz w:val="22"/>
          <w:szCs w:val="22"/>
        </w:rPr>
        <w:t>ikshöft</w:t>
      </w:r>
      <w:r w:rsidRPr="00E13297">
        <w:rPr>
          <w:rFonts w:ascii="Arial" w:hAnsi="Arial" w:cs="Arial"/>
          <w:b/>
          <w:sz w:val="22"/>
          <w:szCs w:val="22"/>
        </w:rPr>
        <w:t>, eller få information om den åtkomst som skett till Dina uppgifter, kontakta:</w:t>
      </w:r>
    </w:p>
    <w:p w14:paraId="2FFFDB50" w14:textId="77777777" w:rsidR="009640ED" w:rsidRPr="00FD6C0F" w:rsidRDefault="00FD6C0F" w:rsidP="009640ED">
      <w:pPr>
        <w:rPr>
          <w:rFonts w:ascii="Arial" w:hAnsi="Arial" w:cs="Arial"/>
          <w:color w:val="FF0000"/>
          <w:sz w:val="22"/>
          <w:szCs w:val="22"/>
        </w:rPr>
      </w:pPr>
      <w:r w:rsidRPr="00FD6C0F">
        <w:rPr>
          <w:rFonts w:ascii="Arial" w:hAnsi="Arial" w:cs="Arial"/>
          <w:i/>
          <w:color w:val="FF0000"/>
          <w:sz w:val="22"/>
          <w:szCs w:val="22"/>
        </w:rPr>
        <w:t>Sjukhusets namn</w:t>
      </w:r>
      <w:r w:rsidR="009640ED" w:rsidRPr="00FD6C0F">
        <w:rPr>
          <w:rFonts w:ascii="Arial" w:hAnsi="Arial" w:cs="Arial"/>
          <w:color w:val="FF0000"/>
          <w:sz w:val="22"/>
          <w:szCs w:val="22"/>
        </w:rPr>
        <w:t>:</w:t>
      </w:r>
    </w:p>
    <w:p w14:paraId="058D5652" w14:textId="77777777" w:rsidR="009640ED" w:rsidRPr="00FD6C0F" w:rsidRDefault="00FD6C0F" w:rsidP="00FD6C0F">
      <w:pPr>
        <w:rPr>
          <w:rFonts w:ascii="Arial" w:hAnsi="Arial" w:cs="Arial"/>
          <w:i/>
          <w:color w:val="FF0000"/>
          <w:sz w:val="22"/>
          <w:szCs w:val="22"/>
        </w:rPr>
      </w:pPr>
      <w:r w:rsidRPr="00FD6C0F">
        <w:rPr>
          <w:rFonts w:ascii="Arial" w:hAnsi="Arial" w:cs="Arial"/>
          <w:i/>
          <w:color w:val="FF0000"/>
          <w:sz w:val="22"/>
          <w:szCs w:val="22"/>
        </w:rPr>
        <w:t>Kontaktpersons namn, adress och tel nr</w:t>
      </w:r>
    </w:p>
    <w:p w14:paraId="1A353B7E" w14:textId="77777777" w:rsidR="00FD6C0F" w:rsidRPr="00FD6C0F" w:rsidRDefault="00FD6C0F" w:rsidP="00FD6C0F">
      <w:pPr>
        <w:rPr>
          <w:rFonts w:ascii="Arial" w:hAnsi="Arial" w:cs="Arial"/>
          <w:i/>
          <w:color w:val="FF0000"/>
          <w:sz w:val="22"/>
          <w:szCs w:val="22"/>
        </w:rPr>
      </w:pPr>
    </w:p>
    <w:p w14:paraId="073810FE" w14:textId="77777777" w:rsidR="00FD6C0F" w:rsidRPr="00FD6C0F" w:rsidRDefault="00FD6C0F" w:rsidP="00FD6C0F">
      <w:pPr>
        <w:rPr>
          <w:rFonts w:ascii="Arial" w:hAnsi="Arial" w:cs="Arial"/>
          <w:i/>
          <w:color w:val="FF0000"/>
          <w:sz w:val="22"/>
          <w:szCs w:val="22"/>
        </w:rPr>
      </w:pPr>
      <w:r w:rsidRPr="00FD6C0F">
        <w:rPr>
          <w:rFonts w:ascii="Arial" w:hAnsi="Arial" w:cs="Arial"/>
          <w:i/>
          <w:color w:val="FF0000"/>
          <w:sz w:val="22"/>
          <w:szCs w:val="22"/>
        </w:rPr>
        <w:t>Kontaktpersons namn, adress och tel nr</w:t>
      </w:r>
    </w:p>
    <w:p w14:paraId="0CF086F1" w14:textId="77777777" w:rsidR="009640ED" w:rsidRDefault="009640ED" w:rsidP="009640ED">
      <w:pPr>
        <w:rPr>
          <w:rFonts w:ascii="Arial" w:hAnsi="Arial" w:cs="Arial"/>
          <w:sz w:val="22"/>
          <w:szCs w:val="22"/>
        </w:rPr>
      </w:pPr>
    </w:p>
    <w:p w14:paraId="0275748A" w14:textId="77777777" w:rsidR="009640ED" w:rsidRDefault="009640ED" w:rsidP="009640ED">
      <w:pPr>
        <w:rPr>
          <w:rFonts w:ascii="Arial" w:hAnsi="Arial" w:cs="Arial"/>
          <w:sz w:val="22"/>
          <w:szCs w:val="22"/>
        </w:rPr>
      </w:pPr>
    </w:p>
    <w:p w14:paraId="6F049351" w14:textId="77777777" w:rsidR="009640ED" w:rsidRPr="00E13297" w:rsidRDefault="009640ED" w:rsidP="009640ED">
      <w:pPr>
        <w:rPr>
          <w:rFonts w:ascii="Arial" w:hAnsi="Arial" w:cs="Arial"/>
          <w:sz w:val="22"/>
          <w:szCs w:val="22"/>
        </w:rPr>
      </w:pPr>
    </w:p>
    <w:p w14:paraId="1D948BAF" w14:textId="77777777" w:rsidR="009640ED" w:rsidRPr="00E13297" w:rsidRDefault="009640ED" w:rsidP="009640ED">
      <w:pPr>
        <w:rPr>
          <w:rFonts w:ascii="Arial" w:hAnsi="Arial" w:cs="Arial"/>
          <w:b/>
          <w:sz w:val="22"/>
          <w:szCs w:val="22"/>
        </w:rPr>
      </w:pPr>
      <w:r w:rsidRPr="00E13297">
        <w:rPr>
          <w:rFonts w:ascii="Arial" w:hAnsi="Arial" w:cs="Arial"/>
          <w:b/>
          <w:sz w:val="22"/>
          <w:szCs w:val="22"/>
        </w:rPr>
        <w:t>Vill Du ha ett registerutdrag, skicka Din skriftliga begäran till:</w:t>
      </w:r>
    </w:p>
    <w:p w14:paraId="66BF695A" w14:textId="77777777" w:rsidR="009640ED" w:rsidRPr="00E13297" w:rsidRDefault="009640ED" w:rsidP="009640ED">
      <w:pPr>
        <w:rPr>
          <w:rFonts w:ascii="Arial" w:hAnsi="Arial" w:cs="Arial"/>
          <w:sz w:val="22"/>
          <w:szCs w:val="22"/>
        </w:rPr>
      </w:pPr>
      <w:r w:rsidRPr="00E13297">
        <w:rPr>
          <w:rFonts w:ascii="Arial" w:hAnsi="Arial" w:cs="Arial"/>
          <w:sz w:val="22"/>
          <w:szCs w:val="22"/>
        </w:rPr>
        <w:t>Enheten för informationssäkerhet</w:t>
      </w:r>
    </w:p>
    <w:p w14:paraId="5839850D" w14:textId="77777777" w:rsidR="009640ED" w:rsidRPr="00E13297" w:rsidRDefault="009640ED" w:rsidP="009640ED">
      <w:pPr>
        <w:rPr>
          <w:rFonts w:ascii="Arial" w:hAnsi="Arial" w:cs="Arial"/>
          <w:sz w:val="22"/>
          <w:szCs w:val="22"/>
        </w:rPr>
      </w:pPr>
      <w:r w:rsidRPr="00E13297">
        <w:rPr>
          <w:rFonts w:ascii="Arial" w:hAnsi="Arial" w:cs="Arial"/>
          <w:sz w:val="22"/>
          <w:szCs w:val="22"/>
        </w:rPr>
        <w:t>Region Skåne</w:t>
      </w:r>
    </w:p>
    <w:p w14:paraId="31B21805" w14:textId="77777777" w:rsidR="009640ED" w:rsidRPr="00E13297" w:rsidRDefault="009640ED" w:rsidP="009640ED">
      <w:pPr>
        <w:rPr>
          <w:rFonts w:ascii="Arial" w:hAnsi="Arial" w:cs="Arial"/>
          <w:sz w:val="22"/>
          <w:szCs w:val="22"/>
        </w:rPr>
      </w:pPr>
      <w:r w:rsidRPr="00E13297">
        <w:rPr>
          <w:rFonts w:ascii="Arial" w:hAnsi="Arial" w:cs="Arial"/>
          <w:sz w:val="22"/>
          <w:szCs w:val="22"/>
        </w:rPr>
        <w:t>291 89 Kristianstad</w:t>
      </w:r>
    </w:p>
    <w:p w14:paraId="1850388F" w14:textId="77777777" w:rsidR="009640ED" w:rsidRPr="00E13297" w:rsidRDefault="009640ED" w:rsidP="009640ED">
      <w:pPr>
        <w:rPr>
          <w:rFonts w:ascii="Arial" w:hAnsi="Arial" w:cs="Arial"/>
          <w:sz w:val="22"/>
          <w:szCs w:val="22"/>
        </w:rPr>
      </w:pPr>
    </w:p>
    <w:p w14:paraId="58967707" w14:textId="77777777" w:rsidR="009640ED" w:rsidRDefault="009640ED" w:rsidP="009640ED">
      <w:pPr>
        <w:rPr>
          <w:rFonts w:ascii="Arial" w:hAnsi="Arial" w:cs="Arial"/>
          <w:b/>
          <w:sz w:val="22"/>
          <w:szCs w:val="22"/>
        </w:rPr>
      </w:pPr>
      <w:r w:rsidRPr="00E13297">
        <w:rPr>
          <w:rFonts w:ascii="Arial" w:hAnsi="Arial" w:cs="Arial"/>
          <w:b/>
          <w:sz w:val="22"/>
          <w:szCs w:val="22"/>
        </w:rPr>
        <w:t>Vill Du att Dina uppgifter utplånas, kontakta:</w:t>
      </w:r>
    </w:p>
    <w:p w14:paraId="1F612069" w14:textId="5B80AE54" w:rsidR="009640ED" w:rsidRDefault="009640ED" w:rsidP="009640ED">
      <w:pPr>
        <w:rPr>
          <w:rFonts w:ascii="Arial" w:hAnsi="Arial" w:cs="Arial"/>
          <w:sz w:val="22"/>
          <w:szCs w:val="22"/>
        </w:rPr>
      </w:pPr>
      <w:r w:rsidRPr="00574501">
        <w:rPr>
          <w:rFonts w:ascii="Arial" w:hAnsi="Arial" w:cs="Arial"/>
          <w:sz w:val="22"/>
          <w:szCs w:val="22"/>
        </w:rPr>
        <w:t>R</w:t>
      </w:r>
      <w:r w:rsidR="00E5176E">
        <w:rPr>
          <w:rFonts w:ascii="Arial" w:hAnsi="Arial" w:cs="Arial"/>
          <w:sz w:val="22"/>
          <w:szCs w:val="22"/>
        </w:rPr>
        <w:t>ikshöft</w:t>
      </w:r>
    </w:p>
    <w:p w14:paraId="6C251FF4" w14:textId="77777777" w:rsidR="009640ED" w:rsidRDefault="009640ED" w:rsidP="009640ED">
      <w:pPr>
        <w:rPr>
          <w:rFonts w:ascii="Arial" w:hAnsi="Arial" w:cs="Arial"/>
          <w:sz w:val="22"/>
          <w:szCs w:val="22"/>
        </w:rPr>
      </w:pPr>
      <w:r>
        <w:rPr>
          <w:rFonts w:ascii="Arial" w:hAnsi="Arial" w:cs="Arial"/>
          <w:sz w:val="22"/>
          <w:szCs w:val="22"/>
        </w:rPr>
        <w:t>Ami Hommel</w:t>
      </w:r>
    </w:p>
    <w:p w14:paraId="6747BC3D" w14:textId="77777777" w:rsidR="009640ED" w:rsidRDefault="009640ED" w:rsidP="009640ED">
      <w:pPr>
        <w:rPr>
          <w:rFonts w:ascii="Arial" w:hAnsi="Arial" w:cs="Arial"/>
          <w:sz w:val="22"/>
          <w:szCs w:val="22"/>
        </w:rPr>
      </w:pPr>
      <w:r>
        <w:rPr>
          <w:rFonts w:ascii="Arial" w:hAnsi="Arial" w:cs="Arial"/>
          <w:sz w:val="22"/>
          <w:szCs w:val="22"/>
        </w:rPr>
        <w:t>Wigerthuset</w:t>
      </w:r>
    </w:p>
    <w:p w14:paraId="460D5FE1" w14:textId="77777777" w:rsidR="009640ED" w:rsidRDefault="009640ED" w:rsidP="009640ED">
      <w:pPr>
        <w:rPr>
          <w:rFonts w:ascii="Arial" w:hAnsi="Arial" w:cs="Arial"/>
          <w:sz w:val="22"/>
          <w:szCs w:val="22"/>
        </w:rPr>
      </w:pPr>
      <w:r>
        <w:rPr>
          <w:rFonts w:ascii="Arial" w:hAnsi="Arial" w:cs="Arial"/>
          <w:sz w:val="22"/>
          <w:szCs w:val="22"/>
        </w:rPr>
        <w:t>Skånes Universitetssjukvård</w:t>
      </w:r>
    </w:p>
    <w:p w14:paraId="0A240DEA" w14:textId="77777777" w:rsidR="009640ED" w:rsidRPr="00574501" w:rsidRDefault="009640ED" w:rsidP="009640ED">
      <w:pPr>
        <w:rPr>
          <w:rFonts w:ascii="Arial" w:hAnsi="Arial" w:cs="Arial"/>
          <w:sz w:val="22"/>
          <w:szCs w:val="22"/>
        </w:rPr>
      </w:pPr>
      <w:r>
        <w:rPr>
          <w:rFonts w:ascii="Arial" w:hAnsi="Arial" w:cs="Arial"/>
          <w:sz w:val="22"/>
          <w:szCs w:val="22"/>
        </w:rPr>
        <w:t>221 85 Lund</w:t>
      </w:r>
    </w:p>
    <w:p w14:paraId="24366EF3" w14:textId="77777777" w:rsidR="009640ED" w:rsidRDefault="009640ED"/>
    <w:sectPr w:rsidR="00964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ED"/>
    <w:rsid w:val="001C1394"/>
    <w:rsid w:val="009640ED"/>
    <w:rsid w:val="009D49E2"/>
    <w:rsid w:val="00D5211D"/>
    <w:rsid w:val="00D76142"/>
    <w:rsid w:val="00DA735B"/>
    <w:rsid w:val="00E5176E"/>
    <w:rsid w:val="00FD6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6071"/>
  <w15:chartTrackingRefBased/>
  <w15:docId w15:val="{07DAF970-9429-4492-A711-9396F0E8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E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3590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Jönsson Lena LJK</dc:creator>
  <cp:keywords/>
  <dc:description/>
  <cp:lastModifiedBy>Björkman, Richard</cp:lastModifiedBy>
  <cp:revision>5</cp:revision>
  <dcterms:created xsi:type="dcterms:W3CDTF">2017-02-27T09:19:00Z</dcterms:created>
  <dcterms:modified xsi:type="dcterms:W3CDTF">2025-10-28T13:33:00Z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ac6341-7359-42b1-877b-46cac6ea067b_Enabled">
    <vt:lpwstr>true</vt:lpwstr>
  </property>
  <property fmtid="{D5CDD505-2E9C-101B-9397-08002B2CF9AE}" pid="3" name="MSIP_Label_fbac6341-7359-42b1-877b-46cac6ea067b_SetDate">
    <vt:lpwstr>2025-10-28T13:33:17Z</vt:lpwstr>
  </property>
  <property fmtid="{D5CDD505-2E9C-101B-9397-08002B2CF9AE}" pid="4" name="MSIP_Label_fbac6341-7359-42b1-877b-46cac6ea067b_Method">
    <vt:lpwstr>Standard</vt:lpwstr>
  </property>
  <property fmtid="{D5CDD505-2E9C-101B-9397-08002B2CF9AE}" pid="5" name="MSIP_Label_fbac6341-7359-42b1-877b-46cac6ea067b_Name">
    <vt:lpwstr>Internt</vt:lpwstr>
  </property>
  <property fmtid="{D5CDD505-2E9C-101B-9397-08002B2CF9AE}" pid="6" name="MSIP_Label_fbac6341-7359-42b1-877b-46cac6ea067b_SiteId">
    <vt:lpwstr>b864d79d-1d58-48a3-b396-10684dbf5445</vt:lpwstr>
  </property>
  <property fmtid="{D5CDD505-2E9C-101B-9397-08002B2CF9AE}" pid="7" name="MSIP_Label_fbac6341-7359-42b1-877b-46cac6ea067b_ActionId">
    <vt:lpwstr>687cbf9f-bed6-4a91-a5fa-5f8ffd1d726c</vt:lpwstr>
  </property>
  <property fmtid="{D5CDD505-2E9C-101B-9397-08002B2CF9AE}" pid="8" name="MSIP_Label_fbac6341-7359-42b1-877b-46cac6ea067b_ContentBits">
    <vt:lpwstr>0</vt:lpwstr>
  </property>
  <property fmtid="{D5CDD505-2E9C-101B-9397-08002B2CF9AE}" pid="9" name="MSIP_Label_fbac6341-7359-42b1-877b-46cac6ea067b_Tag">
    <vt:lpwstr>10, 3, 0, 1</vt:lpwstr>
  </property>
</Properties>
</file>